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N w:val="0"/>
        <w:rPr>
          <w:rFonts w:ascii="黑体" w:hAnsi="黑体" w:eastAsia="黑体" w:cs="仿宋"/>
          <w:bCs/>
          <w:sz w:val="32"/>
          <w:szCs w:val="32"/>
        </w:rPr>
      </w:pPr>
      <w:r>
        <w:rPr>
          <w:rFonts w:hint="eastAsia" w:ascii="黑体" w:hAnsi="黑体" w:eastAsia="黑体" w:cs="仿宋"/>
          <w:bCs/>
          <w:sz w:val="32"/>
          <w:szCs w:val="32"/>
        </w:rPr>
        <w:t>附件3</w:t>
      </w:r>
    </w:p>
    <w:p>
      <w:pPr>
        <w:autoSpaceDN w:val="0"/>
        <w:rPr>
          <w:rFonts w:ascii="黑体" w:hAnsi="黑体" w:eastAsia="黑体" w:cs="仿宋"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jc w:val="center"/>
        <w:textAlignment w:val="auto"/>
        <w:rPr>
          <w:rFonts w:ascii="方正小标宋简体" w:hAnsi="黑体" w:eastAsia="方正小标宋简体" w:cs="仿宋"/>
          <w:bCs/>
          <w:sz w:val="44"/>
          <w:szCs w:val="44"/>
        </w:rPr>
      </w:pPr>
      <w:r>
        <w:rPr>
          <w:rFonts w:hint="eastAsia" w:ascii="方正小标宋简体" w:hAnsi="黑体" w:eastAsia="方正小标宋简体" w:cs="仿宋"/>
          <w:bCs/>
          <w:sz w:val="44"/>
          <w:szCs w:val="44"/>
        </w:rPr>
        <w:t>吉首大学第十五届“挑战杯”大学生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jc w:val="center"/>
        <w:textAlignment w:val="auto"/>
        <w:rPr>
          <w:rFonts w:ascii="方正小标宋简体" w:hAnsi="黑体" w:eastAsia="方正小标宋简体" w:cs="仿宋"/>
          <w:bCs/>
          <w:sz w:val="44"/>
          <w:szCs w:val="44"/>
        </w:rPr>
      </w:pPr>
      <w:r>
        <w:rPr>
          <w:rFonts w:hint="eastAsia" w:ascii="方正小标宋简体" w:hAnsi="黑体" w:eastAsia="方正小标宋简体" w:cs="仿宋"/>
          <w:bCs/>
          <w:sz w:val="44"/>
          <w:szCs w:val="44"/>
        </w:rPr>
        <w:t>课外学术科技作品竞赛参赛作品承诺书</w:t>
      </w:r>
    </w:p>
    <w:p>
      <w:pPr>
        <w:autoSpaceDN w:val="0"/>
        <w:jc w:val="left"/>
        <w:rPr>
          <w:rFonts w:ascii="仿宋" w:hAnsi="仿宋" w:eastAsia="仿宋" w:cs="仿宋"/>
          <w:bCs/>
          <w:sz w:val="28"/>
          <w:szCs w:val="28"/>
        </w:rPr>
      </w:pPr>
    </w:p>
    <w:p>
      <w:pPr>
        <w:autoSpaceDN w:val="0"/>
        <w:jc w:val="left"/>
        <w:rPr>
          <w:rFonts w:ascii="仿宋_GB2312" w:hAnsi="仿宋_GB2312" w:eastAsia="仿宋_GB2312" w:cs="仿宋"/>
          <w:bCs/>
          <w:sz w:val="28"/>
          <w:szCs w:val="28"/>
        </w:rPr>
      </w:pPr>
      <w:r>
        <w:rPr>
          <w:rFonts w:hint="eastAsia" w:ascii="仿宋_GB2312" w:hAnsi="仿宋_GB2312" w:eastAsia="仿宋_GB2312" w:cs="仿宋"/>
          <w:bCs/>
          <w:sz w:val="28"/>
          <w:szCs w:val="28"/>
        </w:rPr>
        <w:t>吉首大学第十五届“挑战杯”大学生课外学术科技作品竞赛组委会：</w:t>
      </w:r>
    </w:p>
    <w:p>
      <w:pPr>
        <w:autoSpaceDN w:val="0"/>
        <w:ind w:firstLine="560" w:firstLineChars="200"/>
        <w:jc w:val="left"/>
        <w:rPr>
          <w:rFonts w:ascii="仿宋_GB2312" w:hAnsi="仿宋_GB2312" w:eastAsia="仿宋_GB2312" w:cs="仿宋"/>
          <w:bCs/>
          <w:sz w:val="28"/>
          <w:szCs w:val="28"/>
        </w:rPr>
      </w:pPr>
      <w:r>
        <w:rPr>
          <w:rFonts w:hint="eastAsia" w:ascii="仿宋_GB2312" w:hAnsi="仿宋_GB2312" w:eastAsia="仿宋_GB2312" w:cs="仿宋"/>
          <w:bCs/>
          <w:sz w:val="28"/>
          <w:szCs w:val="28"/>
        </w:rPr>
        <w:t>我单位及参赛团队（个人）已充分知晓并自愿接受学校《关于举办第十五届“挑战杯”大学生课外学术科技作品竞赛的通知》要求，谨作出如下承诺：</w:t>
      </w:r>
    </w:p>
    <w:p>
      <w:pPr>
        <w:autoSpaceDN w:val="0"/>
        <w:ind w:firstLine="560" w:firstLineChars="200"/>
        <w:jc w:val="left"/>
        <w:rPr>
          <w:rFonts w:ascii="仿宋_GB2312" w:hAnsi="仿宋_GB2312" w:eastAsia="仿宋_GB2312" w:cs="仿宋"/>
          <w:bCs/>
          <w:sz w:val="28"/>
          <w:szCs w:val="28"/>
        </w:rPr>
      </w:pPr>
      <w:r>
        <w:rPr>
          <w:rFonts w:hint="eastAsia" w:ascii="仿宋_GB2312" w:hAnsi="仿宋_GB2312" w:eastAsia="仿宋_GB2312" w:cs="仿宋"/>
          <w:bCs/>
          <w:sz w:val="28"/>
          <w:szCs w:val="28"/>
        </w:rPr>
        <w:t>本单位及参赛团队（个人）保证参加吉首大学第十五届“挑战杯”大学生课外学术科技作品竞赛参赛作品的所有权为参赛团队所有。如出现侵权行为，由本单位及参赛团队承担全部法律责任。</w:t>
      </w:r>
    </w:p>
    <w:p>
      <w:pPr>
        <w:autoSpaceDN w:val="0"/>
        <w:ind w:firstLine="516" w:firstLineChars="200"/>
        <w:jc w:val="left"/>
        <w:rPr>
          <w:rFonts w:ascii="仿宋_GB2312" w:hAnsi="仿宋_GB2312" w:eastAsia="仿宋_GB2312" w:cs="仿宋"/>
          <w:bCs/>
          <w:spacing w:val="-11"/>
          <w:sz w:val="28"/>
          <w:szCs w:val="28"/>
        </w:rPr>
      </w:pPr>
      <w:r>
        <w:rPr>
          <w:rFonts w:hint="eastAsia" w:ascii="仿宋_GB2312" w:hAnsi="仿宋_GB2312" w:eastAsia="仿宋_GB2312" w:cs="仿宋"/>
          <w:bCs/>
          <w:spacing w:val="-11"/>
          <w:sz w:val="28"/>
          <w:szCs w:val="28"/>
        </w:rPr>
        <w:t>本承诺书自参赛作品推荐单位及参赛团队负责人签字之日起生效。</w:t>
      </w:r>
    </w:p>
    <w:p>
      <w:pPr>
        <w:autoSpaceDN w:val="0"/>
        <w:jc w:val="left"/>
        <w:rPr>
          <w:rFonts w:ascii="仿宋_GB2312" w:hAnsi="仿宋_GB2312" w:eastAsia="仿宋_GB2312" w:cs="仿宋"/>
          <w:bCs/>
          <w:sz w:val="28"/>
          <w:szCs w:val="28"/>
        </w:rPr>
      </w:pPr>
    </w:p>
    <w:p>
      <w:pPr>
        <w:autoSpaceDN w:val="0"/>
        <w:jc w:val="left"/>
        <w:rPr>
          <w:rFonts w:ascii="仿宋_GB2312" w:hAnsi="仿宋_GB2312" w:eastAsia="仿宋_GB2312" w:cs="仿宋"/>
          <w:bCs/>
          <w:sz w:val="28"/>
          <w:szCs w:val="28"/>
        </w:rPr>
      </w:pPr>
    </w:p>
    <w:p>
      <w:pPr>
        <w:autoSpaceDN w:val="0"/>
        <w:jc w:val="left"/>
        <w:rPr>
          <w:rFonts w:ascii="仿宋_GB2312" w:hAnsi="仿宋_GB2312" w:eastAsia="仿宋_GB2312" w:cs="仿宋"/>
          <w:bCs/>
          <w:sz w:val="28"/>
          <w:szCs w:val="28"/>
        </w:rPr>
      </w:pPr>
    </w:p>
    <w:p>
      <w:pPr>
        <w:autoSpaceDN w:val="0"/>
        <w:jc w:val="right"/>
        <w:rPr>
          <w:rFonts w:ascii="仿宋_GB2312" w:hAnsi="仿宋_GB2312" w:eastAsia="仿宋_GB2312" w:cs="仿宋"/>
          <w:bCs/>
          <w:sz w:val="28"/>
          <w:szCs w:val="28"/>
        </w:rPr>
      </w:pPr>
      <w:r>
        <w:rPr>
          <w:rFonts w:hint="eastAsia" w:ascii="仿宋_GB2312" w:hAnsi="仿宋_GB2312" w:eastAsia="仿宋_GB2312" w:cs="仿宋"/>
          <w:bCs/>
          <w:sz w:val="28"/>
          <w:szCs w:val="28"/>
        </w:rPr>
        <w:t xml:space="preserve">推荐单位：（加盖单位公章）  </w:t>
      </w:r>
      <w:bookmarkStart w:id="0" w:name="_GoBack"/>
      <w:bookmarkEnd w:id="0"/>
      <w:r>
        <w:rPr>
          <w:rFonts w:hint="eastAsia" w:ascii="仿宋_GB2312" w:hAnsi="仿宋_GB2312" w:eastAsia="仿宋_GB2312" w:cs="仿宋"/>
          <w:bCs/>
          <w:sz w:val="28"/>
          <w:szCs w:val="28"/>
        </w:rPr>
        <w:t xml:space="preserve">   团队负责人：（签字）</w:t>
      </w:r>
    </w:p>
    <w:p>
      <w:pPr>
        <w:autoSpaceDN w:val="0"/>
        <w:jc w:val="right"/>
      </w:pPr>
      <w:r>
        <w:rPr>
          <w:rFonts w:hint="eastAsia" w:ascii="仿宋_GB2312" w:hAnsi="仿宋_GB2312" w:eastAsia="仿宋_GB2312" w:cs="仿宋"/>
          <w:bCs/>
          <w:sz w:val="28"/>
          <w:szCs w:val="28"/>
        </w:rPr>
        <w:t>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5E047D"/>
    <w:rsid w:val="000B43A0"/>
    <w:rsid w:val="00266323"/>
    <w:rsid w:val="00C252B7"/>
    <w:rsid w:val="00C31D42"/>
    <w:rsid w:val="00C900E5"/>
    <w:rsid w:val="033E3436"/>
    <w:rsid w:val="4A5E0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254</Characters>
  <Lines>2</Lines>
  <Paragraphs>1</Paragraphs>
  <TotalTime>2</TotalTime>
  <ScaleCrop>false</ScaleCrop>
  <LinksUpToDate>false</LinksUpToDate>
  <CharactersWithSpaces>297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2021-01-20T09:11:00Z</dcterms:created>
  <dc:creator>张宝娣</dc:creator>
  <cp:lastModifiedBy>杜礼瑾</cp:lastModifiedBy>
  <dcterms:modified xsi:type="dcterms:W3CDTF">2023-02-17T09:08:30Z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