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吉首大学课程教学信息化建设项目中期检查报告</w:t>
      </w:r>
    </w:p>
    <w:tbl>
      <w:tblPr>
        <w:tblStyle w:val="6"/>
        <w:tblW w:w="8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1857"/>
        <w:gridCol w:w="1415"/>
        <w:gridCol w:w="843"/>
        <w:gridCol w:w="728"/>
        <w:gridCol w:w="714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课程名称</w:t>
            </w:r>
          </w:p>
        </w:tc>
        <w:tc>
          <w:tcPr>
            <w:tcW w:w="3272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7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项目编号</w:t>
            </w:r>
          </w:p>
        </w:tc>
        <w:tc>
          <w:tcPr>
            <w:tcW w:w="1914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主持人</w:t>
            </w:r>
          </w:p>
        </w:tc>
        <w:tc>
          <w:tcPr>
            <w:tcW w:w="1857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5" w:type="dxa"/>
          </w:tcPr>
          <w:p>
            <w:pPr>
              <w:ind w:firstLine="349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电话</w:t>
            </w:r>
          </w:p>
        </w:tc>
        <w:tc>
          <w:tcPr>
            <w:tcW w:w="3485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8"/>
                <w:szCs w:val="28"/>
              </w:rPr>
              <w:t>158********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所属学院</w:t>
            </w:r>
          </w:p>
        </w:tc>
        <w:tc>
          <w:tcPr>
            <w:tcW w:w="1857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8"/>
                <w:szCs w:val="28"/>
              </w:rPr>
              <w:t>***学院</w:t>
            </w:r>
          </w:p>
        </w:tc>
        <w:tc>
          <w:tcPr>
            <w:tcW w:w="1415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立项时间</w:t>
            </w:r>
          </w:p>
        </w:tc>
        <w:tc>
          <w:tcPr>
            <w:tcW w:w="3485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8"/>
                <w:szCs w:val="28"/>
              </w:rPr>
              <w:t>2014.12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课程网址</w:t>
            </w:r>
          </w:p>
        </w:tc>
        <w:tc>
          <w:tcPr>
            <w:tcW w:w="6757" w:type="dxa"/>
            <w:gridSpan w:val="6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8"/>
                <w:szCs w:val="28"/>
              </w:rPr>
              <w:t>http://……………………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平台名称</w:t>
            </w:r>
          </w:p>
        </w:tc>
        <w:tc>
          <w:tcPr>
            <w:tcW w:w="6757" w:type="dxa"/>
            <w:gridSpan w:val="6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8"/>
                <w:szCs w:val="28"/>
              </w:rPr>
              <w:t>超星泛雅平台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" w:type="dxa"/>
            <w:vAlign w:val="center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已开课学期</w:t>
            </w:r>
          </w:p>
        </w:tc>
        <w:tc>
          <w:tcPr>
            <w:tcW w:w="4115" w:type="dxa"/>
            <w:gridSpan w:val="3"/>
          </w:tcPr>
          <w:p>
            <w:pPr>
              <w:rPr>
                <w:rFonts w:ascii="仿宋_GB2312" w:hAnsi="仿宋_GB2312" w:eastAsia="仿宋_GB2312" w:cs="仿宋_GB2312"/>
                <w:color w:val="0000FF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8"/>
                <w:szCs w:val="28"/>
              </w:rPr>
              <w:t>2015-2016-1  2015-2016-2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8"/>
                <w:szCs w:val="28"/>
              </w:rPr>
              <w:t>2016-2017-2</w:t>
            </w:r>
          </w:p>
        </w:tc>
        <w:tc>
          <w:tcPr>
            <w:tcW w:w="1442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本学期是否开课</w:t>
            </w:r>
          </w:p>
        </w:tc>
        <w:tc>
          <w:tcPr>
            <w:tcW w:w="1200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8"/>
                <w:szCs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8375" w:type="dxa"/>
            <w:gridSpan w:val="7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已完成情况介绍：</w:t>
            </w:r>
          </w:p>
          <w:p>
            <w:pPr>
              <w:ind w:firstLine="480"/>
              <w:rPr>
                <w:rFonts w:ascii="仿宋_GB2312" w:hAnsi="仿宋_GB2312" w:eastAsia="仿宋_GB2312" w:cs="仿宋_GB2312"/>
                <w:color w:val="0000FF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</w:rPr>
              <w:t>本部分应详细介绍自立项以来课程建设情况，包括已完成的教学视频录制情况，教学资源的建设情况，利用课程平台实际开展翻转课堂、混合式课堂教学的情况，教学方式、考核方式的改革情况，参加的信息化教学培训情况，学生的反馈评价等等，并附相应的佐证材料。如有视频、课件等电子佐证材料可以发送给教学秘书，统一提交。</w:t>
            </w:r>
          </w:p>
          <w:p>
            <w:pPr>
              <w:ind w:firstLine="480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375" w:type="dxa"/>
            <w:gridSpan w:val="7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存在的困难与解决思路：</w:t>
            </w:r>
          </w:p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8375" w:type="dxa"/>
            <w:gridSpan w:val="7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经费使用情况：</w:t>
            </w:r>
          </w:p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75" w:type="dxa"/>
            <w:gridSpan w:val="7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学院检查意见：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 xml:space="preserve">                              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领导签字：</w:t>
            </w:r>
          </w:p>
          <w:p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年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月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8375" w:type="dxa"/>
            <w:gridSpan w:val="7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学校检查意见：</w:t>
            </w:r>
          </w:p>
          <w:p>
            <w:pPr>
              <w:jc w:val="both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领导签字：</w:t>
            </w:r>
          </w:p>
          <w:p>
            <w:pPr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年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月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日</w:t>
            </w:r>
          </w:p>
        </w:tc>
      </w:tr>
    </w:tbl>
    <w:p>
      <w:pPr>
        <w:rPr>
          <w:rFonts w:ascii="仿宋_GB2312" w:hAnsi="仿宋_GB2312" w:eastAsia="仿宋_GB2312" w:cs="仿宋_GB2312"/>
          <w:b/>
          <w:bCs/>
          <w:color w:val="0000FF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FF"/>
          <w:sz w:val="28"/>
          <w:szCs w:val="28"/>
        </w:rPr>
        <w:t>注：蓝色字体为示例和填写要求，填写时根据实际情况填写。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2194"/>
    <w:rsid w:val="000A2194"/>
    <w:rsid w:val="00215139"/>
    <w:rsid w:val="00684ADC"/>
    <w:rsid w:val="16BB02C2"/>
    <w:rsid w:val="22A54573"/>
    <w:rsid w:val="2D8A1DAF"/>
    <w:rsid w:val="2E5F46D4"/>
    <w:rsid w:val="3280693B"/>
    <w:rsid w:val="3BF5739A"/>
    <w:rsid w:val="3D357545"/>
    <w:rsid w:val="594D5283"/>
    <w:rsid w:val="5AD40504"/>
    <w:rsid w:val="5F5E74C1"/>
    <w:rsid w:val="667921ED"/>
    <w:rsid w:val="716A66FB"/>
    <w:rsid w:val="727429D6"/>
    <w:rsid w:val="76B13FD6"/>
    <w:rsid w:val="7D6838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62</Words>
  <Characters>358</Characters>
  <Lines>2</Lines>
  <Paragraphs>1</Paragraphs>
  <TotalTime>0</TotalTime>
  <ScaleCrop>false</ScaleCrop>
  <LinksUpToDate>false</LinksUpToDate>
  <CharactersWithSpaces>419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2017-04-20T01:13:00Z</dcterms:created>
  <dc:creator>Administrator</dc:creator>
  <cp:lastModifiedBy>Administrator</cp:lastModifiedBy>
  <cp:lastPrinted>2017-04-20T01:54:55Z</cp:lastPrinted>
  <dcterms:modified xsi:type="dcterms:W3CDTF">2017-04-20T01:55:53Z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